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5744D" w14:textId="738258C8" w:rsidR="005B0240" w:rsidRPr="005B0240" w:rsidRDefault="005B0240">
      <w:pPr>
        <w:rPr>
          <w:sz w:val="32"/>
          <w:szCs w:val="32"/>
          <w:lang w:val="da-DK"/>
        </w:rPr>
      </w:pPr>
      <w:r w:rsidRPr="005B0240">
        <w:rPr>
          <w:sz w:val="32"/>
          <w:szCs w:val="32"/>
          <w:lang w:val="da-DK"/>
        </w:rPr>
        <w:fldChar w:fldCharType="begin"/>
      </w:r>
      <w:r w:rsidRPr="005B0240">
        <w:rPr>
          <w:sz w:val="32"/>
          <w:szCs w:val="32"/>
          <w:lang w:val="da-DK"/>
        </w:rPr>
        <w:instrText xml:space="preserve"> MERGEFIELD Sag_vedr </w:instrText>
      </w:r>
      <w:r w:rsidRPr="005B0240">
        <w:rPr>
          <w:sz w:val="32"/>
          <w:szCs w:val="32"/>
          <w:lang w:val="da-DK"/>
        </w:rPr>
        <w:fldChar w:fldCharType="separate"/>
      </w:r>
      <w:r w:rsidR="00D779E5">
        <w:rPr>
          <w:noProof/>
          <w:sz w:val="32"/>
          <w:szCs w:val="32"/>
          <w:lang w:val="da-DK"/>
        </w:rPr>
        <w:t>«Sag_vedr»</w:t>
      </w:r>
      <w:r w:rsidRPr="005B0240">
        <w:rPr>
          <w:sz w:val="32"/>
          <w:szCs w:val="32"/>
          <w:lang w:val="da-DK"/>
        </w:rPr>
        <w:fldChar w:fldCharType="end"/>
      </w:r>
    </w:p>
    <w:p w14:paraId="4A76597C" w14:textId="77777777" w:rsidR="005B0240" w:rsidRDefault="005B0240">
      <w:pPr>
        <w:rPr>
          <w:lang w:val="da-DK"/>
        </w:rPr>
      </w:pPr>
    </w:p>
    <w:p w14:paraId="41460475" w14:textId="091FA665" w:rsidR="00A77B3E" w:rsidRDefault="005B0240">
      <w:pPr>
        <w:rPr>
          <w:lang w:val="da-DK"/>
        </w:rPr>
      </w:pPr>
      <w:r>
        <w:rPr>
          <w:lang w:val="da-DK"/>
        </w:rPr>
        <w:t>Afslutnings- og udlodnings</w:t>
      </w:r>
      <w:r w:rsidR="00211F8F">
        <w:rPr>
          <w:lang w:val="da-DK"/>
        </w:rPr>
        <w:t>regnskab</w:t>
      </w:r>
    </w:p>
    <w:p w14:paraId="3625C75C" w14:textId="77777777" w:rsidR="00211F8F" w:rsidRDefault="00211F8F">
      <w:pPr>
        <w:rPr>
          <w:lang w:val="da-DK"/>
        </w:rPr>
      </w:pPr>
    </w:p>
    <w:tbl>
      <w:tblPr>
        <w:tblStyle w:val="Tabel-Git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099"/>
        <w:gridCol w:w="1804"/>
        <w:gridCol w:w="1805"/>
        <w:gridCol w:w="1805"/>
      </w:tblGrid>
      <w:tr w:rsidR="00211F8F" w14:paraId="072E57F4" w14:textId="77777777" w:rsidTr="007F1B4E">
        <w:tc>
          <w:tcPr>
            <w:tcW w:w="675" w:type="dxa"/>
            <w:vAlign w:val="bottom"/>
          </w:tcPr>
          <w:p w14:paraId="625DD981" w14:textId="77777777" w:rsidR="00211F8F" w:rsidRDefault="00674EE8">
            <w:pPr>
              <w:rPr>
                <w:lang w:val="da-DK"/>
              </w:rPr>
            </w:pPr>
            <w:r>
              <w:rPr>
                <w:lang w:val="da-DK"/>
              </w:rPr>
              <w:t>AL/</w:t>
            </w:r>
            <w:proofErr w:type="spellStart"/>
            <w:r w:rsidR="00211F8F">
              <w:rPr>
                <w:lang w:val="da-DK"/>
              </w:rPr>
              <w:t>EstateIncome</w:t>
            </w:r>
            <w:proofErr w:type="spellEnd"/>
          </w:p>
        </w:tc>
        <w:tc>
          <w:tcPr>
            <w:tcW w:w="4099" w:type="dxa"/>
            <w:vAlign w:val="bottom"/>
          </w:tcPr>
          <w:p w14:paraId="456E15D6" w14:textId="77777777" w:rsidR="00211F8F" w:rsidRDefault="00211F8F">
            <w:pPr>
              <w:rPr>
                <w:lang w:val="da-DK"/>
              </w:rPr>
            </w:pPr>
          </w:p>
        </w:tc>
        <w:tc>
          <w:tcPr>
            <w:tcW w:w="1804" w:type="dxa"/>
            <w:vAlign w:val="bottom"/>
          </w:tcPr>
          <w:p w14:paraId="2B4882C4" w14:textId="77777777" w:rsidR="00211F8F" w:rsidRDefault="00211F8F" w:rsidP="005B0240">
            <w:pPr>
              <w:jc w:val="right"/>
              <w:rPr>
                <w:lang w:val="da-DK"/>
              </w:rPr>
            </w:pPr>
          </w:p>
        </w:tc>
        <w:tc>
          <w:tcPr>
            <w:tcW w:w="1805" w:type="dxa"/>
            <w:vAlign w:val="bottom"/>
          </w:tcPr>
          <w:p w14:paraId="17CD72BF" w14:textId="77777777" w:rsidR="00211F8F" w:rsidRDefault="00211F8F" w:rsidP="005B0240">
            <w:pPr>
              <w:jc w:val="right"/>
              <w:rPr>
                <w:lang w:val="da-DK"/>
              </w:rPr>
            </w:pPr>
          </w:p>
        </w:tc>
        <w:tc>
          <w:tcPr>
            <w:tcW w:w="1805" w:type="dxa"/>
            <w:vAlign w:val="bottom"/>
          </w:tcPr>
          <w:p w14:paraId="3FB7BF30" w14:textId="77777777" w:rsidR="00211F8F" w:rsidRDefault="00211F8F" w:rsidP="005B0240">
            <w:pPr>
              <w:jc w:val="right"/>
              <w:rPr>
                <w:lang w:val="da-DK"/>
              </w:rPr>
            </w:pPr>
          </w:p>
        </w:tc>
      </w:tr>
    </w:tbl>
    <w:p w14:paraId="17F0D202" w14:textId="77777777" w:rsidR="00211F8F" w:rsidRDefault="00211F8F">
      <w:pPr>
        <w:rPr>
          <w:lang w:val="da-DK"/>
        </w:rPr>
      </w:pPr>
    </w:p>
    <w:tbl>
      <w:tblPr>
        <w:tblStyle w:val="Tabel-Git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099"/>
        <w:gridCol w:w="1804"/>
        <w:gridCol w:w="1805"/>
        <w:gridCol w:w="1805"/>
      </w:tblGrid>
      <w:tr w:rsidR="00CE6265" w14:paraId="0257D4BF" w14:textId="77777777" w:rsidTr="007F1B4E">
        <w:tc>
          <w:tcPr>
            <w:tcW w:w="675" w:type="dxa"/>
            <w:vAlign w:val="bottom"/>
          </w:tcPr>
          <w:p w14:paraId="7C68456C" w14:textId="70AD9727" w:rsidR="00CE6265" w:rsidRDefault="00CE6265" w:rsidP="0028718F">
            <w:pPr>
              <w:rPr>
                <w:lang w:val="da-DK"/>
              </w:rPr>
            </w:pPr>
            <w:r>
              <w:rPr>
                <w:lang w:val="da-DK"/>
              </w:rPr>
              <w:t>AL/</w:t>
            </w:r>
            <w:proofErr w:type="spellStart"/>
            <w:r>
              <w:rPr>
                <w:lang w:val="da-DK"/>
              </w:rPr>
              <w:t>EstateCost</w:t>
            </w:r>
            <w:proofErr w:type="spellEnd"/>
          </w:p>
        </w:tc>
        <w:tc>
          <w:tcPr>
            <w:tcW w:w="4099" w:type="dxa"/>
            <w:vAlign w:val="bottom"/>
          </w:tcPr>
          <w:p w14:paraId="473C49A7" w14:textId="77777777" w:rsidR="00CE6265" w:rsidRDefault="00CE6265" w:rsidP="0028718F">
            <w:pPr>
              <w:rPr>
                <w:lang w:val="da-DK"/>
              </w:rPr>
            </w:pPr>
          </w:p>
        </w:tc>
        <w:tc>
          <w:tcPr>
            <w:tcW w:w="1804" w:type="dxa"/>
            <w:vAlign w:val="bottom"/>
          </w:tcPr>
          <w:p w14:paraId="6EE26A99" w14:textId="77777777" w:rsidR="00CE6265" w:rsidRDefault="00CE6265" w:rsidP="005B0240">
            <w:pPr>
              <w:jc w:val="right"/>
              <w:rPr>
                <w:lang w:val="da-DK"/>
              </w:rPr>
            </w:pPr>
          </w:p>
        </w:tc>
        <w:tc>
          <w:tcPr>
            <w:tcW w:w="1805" w:type="dxa"/>
            <w:vAlign w:val="bottom"/>
          </w:tcPr>
          <w:p w14:paraId="7F20751A" w14:textId="77777777" w:rsidR="00CE6265" w:rsidRDefault="00CE6265" w:rsidP="005B0240">
            <w:pPr>
              <w:jc w:val="right"/>
              <w:rPr>
                <w:lang w:val="da-DK"/>
              </w:rPr>
            </w:pPr>
          </w:p>
        </w:tc>
        <w:tc>
          <w:tcPr>
            <w:tcW w:w="1805" w:type="dxa"/>
            <w:vAlign w:val="bottom"/>
          </w:tcPr>
          <w:p w14:paraId="1B395AA9" w14:textId="77777777" w:rsidR="00CE6265" w:rsidRDefault="00CE6265" w:rsidP="005B0240">
            <w:pPr>
              <w:jc w:val="right"/>
              <w:rPr>
                <w:lang w:val="da-DK"/>
              </w:rPr>
            </w:pPr>
          </w:p>
        </w:tc>
      </w:tr>
    </w:tbl>
    <w:p w14:paraId="65C2905E" w14:textId="77777777" w:rsidR="00CE6265" w:rsidRDefault="00CE6265">
      <w:pPr>
        <w:rPr>
          <w:lang w:val="da-DK"/>
        </w:rPr>
      </w:pPr>
    </w:p>
    <w:tbl>
      <w:tblPr>
        <w:tblStyle w:val="Tabel-Git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099"/>
        <w:gridCol w:w="1804"/>
        <w:gridCol w:w="1805"/>
        <w:gridCol w:w="1805"/>
      </w:tblGrid>
      <w:tr w:rsidR="00CE6265" w14:paraId="4741EFDF" w14:textId="77777777" w:rsidTr="007F1B4E">
        <w:tc>
          <w:tcPr>
            <w:tcW w:w="675" w:type="dxa"/>
            <w:vAlign w:val="bottom"/>
          </w:tcPr>
          <w:p w14:paraId="2DF4F4F5" w14:textId="289E7490" w:rsidR="00CE6265" w:rsidRDefault="00CE6265" w:rsidP="0028718F">
            <w:pPr>
              <w:rPr>
                <w:lang w:val="da-DK"/>
              </w:rPr>
            </w:pPr>
            <w:r>
              <w:rPr>
                <w:lang w:val="da-DK"/>
              </w:rPr>
              <w:t>AL/</w:t>
            </w:r>
            <w:proofErr w:type="spellStart"/>
            <w:r>
              <w:rPr>
                <w:lang w:val="da-DK"/>
              </w:rPr>
              <w:t>EstateSummary</w:t>
            </w:r>
            <w:proofErr w:type="spellEnd"/>
          </w:p>
        </w:tc>
        <w:tc>
          <w:tcPr>
            <w:tcW w:w="4099" w:type="dxa"/>
            <w:vAlign w:val="bottom"/>
          </w:tcPr>
          <w:p w14:paraId="296617C6" w14:textId="77777777" w:rsidR="00CE6265" w:rsidRDefault="00CE6265" w:rsidP="0028718F">
            <w:pPr>
              <w:rPr>
                <w:lang w:val="da-DK"/>
              </w:rPr>
            </w:pPr>
          </w:p>
        </w:tc>
        <w:tc>
          <w:tcPr>
            <w:tcW w:w="1804" w:type="dxa"/>
            <w:vAlign w:val="bottom"/>
          </w:tcPr>
          <w:p w14:paraId="4CAAC652" w14:textId="77777777" w:rsidR="00CE6265" w:rsidRDefault="00CE6265" w:rsidP="005B0240">
            <w:pPr>
              <w:jc w:val="right"/>
              <w:rPr>
                <w:lang w:val="da-DK"/>
              </w:rPr>
            </w:pPr>
          </w:p>
        </w:tc>
        <w:tc>
          <w:tcPr>
            <w:tcW w:w="1805" w:type="dxa"/>
            <w:vAlign w:val="bottom"/>
          </w:tcPr>
          <w:p w14:paraId="4E8704E4" w14:textId="77777777" w:rsidR="00CE6265" w:rsidRDefault="00CE6265" w:rsidP="005B0240">
            <w:pPr>
              <w:jc w:val="right"/>
              <w:rPr>
                <w:lang w:val="da-DK"/>
              </w:rPr>
            </w:pPr>
          </w:p>
        </w:tc>
        <w:tc>
          <w:tcPr>
            <w:tcW w:w="1805" w:type="dxa"/>
            <w:vAlign w:val="bottom"/>
          </w:tcPr>
          <w:p w14:paraId="2CD37526" w14:textId="77777777" w:rsidR="00CE6265" w:rsidRDefault="00CE6265" w:rsidP="005B0240">
            <w:pPr>
              <w:jc w:val="right"/>
              <w:rPr>
                <w:lang w:val="da-DK"/>
              </w:rPr>
            </w:pPr>
          </w:p>
        </w:tc>
      </w:tr>
    </w:tbl>
    <w:p w14:paraId="77E4364A" w14:textId="77777777" w:rsidR="00CE6265" w:rsidRDefault="00CE6265">
      <w:pPr>
        <w:rPr>
          <w:lang w:val="da-DK"/>
        </w:rPr>
      </w:pPr>
    </w:p>
    <w:p w14:paraId="2154A82F" w14:textId="6D402083" w:rsidR="00C6271E" w:rsidRPr="007F1B4E" w:rsidRDefault="00C6271E">
      <w:pPr>
        <w:rPr>
          <w:b/>
          <w:bCs/>
          <w:lang w:val="da-DK"/>
        </w:rPr>
      </w:pPr>
      <w:r w:rsidRPr="007F1B4E">
        <w:rPr>
          <w:b/>
          <w:bCs/>
          <w:lang w:val="da-DK"/>
        </w:rPr>
        <w:t>AFSTEMNING</w:t>
      </w:r>
    </w:p>
    <w:p w14:paraId="5CCCF8F3" w14:textId="77777777" w:rsidR="00A82A41" w:rsidRDefault="00A82A41">
      <w:pPr>
        <w:rPr>
          <w:lang w:val="da-DK"/>
        </w:rPr>
      </w:pPr>
    </w:p>
    <w:tbl>
      <w:tblPr>
        <w:tblStyle w:val="Tabel-Gitter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842"/>
      </w:tblGrid>
      <w:tr w:rsidR="00C6271E" w14:paraId="279ACDAA" w14:textId="77777777" w:rsidTr="007F1B4E">
        <w:tc>
          <w:tcPr>
            <w:tcW w:w="8472" w:type="dxa"/>
            <w:vAlign w:val="bottom"/>
          </w:tcPr>
          <w:p w14:paraId="1CD694D8" w14:textId="1AEE9A63" w:rsidR="00C6271E" w:rsidRDefault="00C6271E">
            <w:pPr>
              <w:rPr>
                <w:lang w:val="da-DK"/>
              </w:rPr>
            </w:pPr>
            <w:r>
              <w:rPr>
                <w:lang w:val="da-DK"/>
              </w:rPr>
              <w:t>AL/</w:t>
            </w:r>
            <w:proofErr w:type="spellStart"/>
            <w:r>
              <w:rPr>
                <w:lang w:val="da-DK"/>
              </w:rPr>
              <w:t>EstateCash</w:t>
            </w:r>
            <w:proofErr w:type="spellEnd"/>
          </w:p>
        </w:tc>
        <w:tc>
          <w:tcPr>
            <w:tcW w:w="1842" w:type="dxa"/>
            <w:vAlign w:val="bottom"/>
          </w:tcPr>
          <w:p w14:paraId="6F18DB1D" w14:textId="77777777" w:rsidR="00C6271E" w:rsidRDefault="00C6271E" w:rsidP="00C6271E">
            <w:pPr>
              <w:jc w:val="right"/>
              <w:rPr>
                <w:lang w:val="da-DK"/>
              </w:rPr>
            </w:pPr>
          </w:p>
        </w:tc>
      </w:tr>
    </w:tbl>
    <w:p w14:paraId="4B74EB0C" w14:textId="77777777" w:rsidR="00C6271E" w:rsidRDefault="00C6271E">
      <w:pPr>
        <w:rPr>
          <w:lang w:val="da-DK"/>
        </w:rPr>
      </w:pPr>
    </w:p>
    <w:p w14:paraId="569D6DB3" w14:textId="77777777" w:rsidR="00C6271E" w:rsidRDefault="00C6271E">
      <w:pPr>
        <w:rPr>
          <w:lang w:val="da-DK"/>
        </w:rPr>
      </w:pPr>
    </w:p>
    <w:p w14:paraId="0CB54A35" w14:textId="2604FBCD" w:rsidR="00211F8F" w:rsidRPr="007F1B4E" w:rsidRDefault="008123C9">
      <w:pPr>
        <w:rPr>
          <w:b/>
          <w:bCs/>
          <w:lang w:val="da-DK"/>
        </w:rPr>
      </w:pPr>
      <w:r w:rsidRPr="007F1B4E">
        <w:rPr>
          <w:b/>
          <w:bCs/>
          <w:lang w:val="da-DK"/>
        </w:rPr>
        <w:t>MOMSREGNSKAB</w:t>
      </w:r>
    </w:p>
    <w:p w14:paraId="1170247F" w14:textId="77777777" w:rsidR="00A94E3C" w:rsidRDefault="00A94E3C">
      <w:pPr>
        <w:rPr>
          <w:lang w:val="da-DK"/>
        </w:rPr>
      </w:pPr>
    </w:p>
    <w:tbl>
      <w:tblPr>
        <w:tblStyle w:val="Tabel-Git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2"/>
        <w:gridCol w:w="1716"/>
      </w:tblGrid>
      <w:tr w:rsidR="008123C9" w14:paraId="7F8703FD" w14:textId="77777777" w:rsidTr="00A94E3C">
        <w:tc>
          <w:tcPr>
            <w:tcW w:w="8472" w:type="dxa"/>
          </w:tcPr>
          <w:p w14:paraId="587C8065" w14:textId="68598807" w:rsidR="008123C9" w:rsidRDefault="008123C9">
            <w:pPr>
              <w:rPr>
                <w:lang w:val="da-DK"/>
              </w:rPr>
            </w:pPr>
            <w:r>
              <w:rPr>
                <w:lang w:val="da-DK"/>
              </w:rPr>
              <w:t>Udgående moms</w:t>
            </w:r>
          </w:p>
        </w:tc>
        <w:tc>
          <w:tcPr>
            <w:tcW w:w="1716" w:type="dxa"/>
          </w:tcPr>
          <w:p w14:paraId="3B5679AF" w14:textId="5328239B" w:rsidR="008123C9" w:rsidRDefault="00D779E5" w:rsidP="008123C9">
            <w:pPr>
              <w:jc w:val="right"/>
              <w:rPr>
                <w:lang w:val="da-DK"/>
              </w:rPr>
            </w:pPr>
            <w:r>
              <w:rPr>
                <w:lang w:val="da-DK"/>
              </w:rPr>
              <w:fldChar w:fldCharType="begin"/>
            </w:r>
            <w:r>
              <w:rPr>
                <w:lang w:val="da-DK"/>
              </w:rPr>
              <w:instrText xml:space="preserve"> MERGEFIELD  Moms_udgående  \* MERGEFORMAT </w:instrText>
            </w:r>
            <w:r>
              <w:rPr>
                <w:lang w:val="da-DK"/>
              </w:rPr>
              <w:fldChar w:fldCharType="separate"/>
            </w:r>
            <w:r>
              <w:rPr>
                <w:noProof/>
                <w:lang w:val="da-DK"/>
              </w:rPr>
              <w:t>«Moms_udgående»</w:t>
            </w:r>
            <w:r>
              <w:rPr>
                <w:lang w:val="da-DK"/>
              </w:rPr>
              <w:fldChar w:fldCharType="end"/>
            </w:r>
          </w:p>
        </w:tc>
      </w:tr>
      <w:tr w:rsidR="008123C9" w14:paraId="772D99A6" w14:textId="77777777" w:rsidTr="00A94E3C">
        <w:tc>
          <w:tcPr>
            <w:tcW w:w="8472" w:type="dxa"/>
          </w:tcPr>
          <w:p w14:paraId="79B103CF" w14:textId="1AC3957B" w:rsidR="008123C9" w:rsidRDefault="008123C9">
            <w:pPr>
              <w:rPr>
                <w:lang w:val="da-DK"/>
              </w:rPr>
            </w:pPr>
            <w:r>
              <w:rPr>
                <w:lang w:val="da-DK"/>
              </w:rPr>
              <w:t>Indgående moms</w:t>
            </w:r>
          </w:p>
        </w:tc>
        <w:tc>
          <w:tcPr>
            <w:tcW w:w="1716" w:type="dxa"/>
            <w:tcBorders>
              <w:bottom w:val="single" w:sz="4" w:space="0" w:color="auto"/>
            </w:tcBorders>
          </w:tcPr>
          <w:p w14:paraId="16EC02A1" w14:textId="63EEA49B" w:rsidR="008123C9" w:rsidRDefault="00D779E5" w:rsidP="008123C9">
            <w:pPr>
              <w:jc w:val="right"/>
              <w:rPr>
                <w:lang w:val="da-DK"/>
              </w:rPr>
            </w:pPr>
            <w:r>
              <w:rPr>
                <w:lang w:val="da-DK"/>
              </w:rPr>
              <w:fldChar w:fldCharType="begin"/>
            </w:r>
            <w:r>
              <w:rPr>
                <w:lang w:val="da-DK"/>
              </w:rPr>
              <w:instrText xml:space="preserve"> MERGEFIELD  Moms_indgående  \* MERGEFORMAT </w:instrText>
            </w:r>
            <w:r>
              <w:rPr>
                <w:lang w:val="da-DK"/>
              </w:rPr>
              <w:fldChar w:fldCharType="separate"/>
            </w:r>
            <w:r>
              <w:rPr>
                <w:noProof/>
                <w:lang w:val="da-DK"/>
              </w:rPr>
              <w:t>«Moms_indgående»</w:t>
            </w:r>
            <w:r>
              <w:rPr>
                <w:lang w:val="da-DK"/>
              </w:rPr>
              <w:fldChar w:fldCharType="end"/>
            </w:r>
          </w:p>
        </w:tc>
      </w:tr>
      <w:tr w:rsidR="008123C9" w14:paraId="009AEC3A" w14:textId="77777777" w:rsidTr="00A94E3C">
        <w:tc>
          <w:tcPr>
            <w:tcW w:w="8472" w:type="dxa"/>
          </w:tcPr>
          <w:p w14:paraId="5A1598CC" w14:textId="15374CD3" w:rsidR="008123C9" w:rsidRDefault="008123C9">
            <w:pPr>
              <w:rPr>
                <w:lang w:val="da-DK"/>
              </w:rPr>
            </w:pPr>
            <w:r>
              <w:rPr>
                <w:lang w:val="da-DK"/>
              </w:rPr>
              <w:t>I alt</w:t>
            </w:r>
          </w:p>
        </w:tc>
        <w:tc>
          <w:tcPr>
            <w:tcW w:w="1716" w:type="dxa"/>
            <w:tcBorders>
              <w:top w:val="single" w:sz="4" w:space="0" w:color="auto"/>
              <w:bottom w:val="single" w:sz="4" w:space="0" w:color="auto"/>
            </w:tcBorders>
          </w:tcPr>
          <w:p w14:paraId="0993A7D9" w14:textId="7B1CF192" w:rsidR="008123C9" w:rsidRDefault="008123C9" w:rsidP="008123C9">
            <w:pPr>
              <w:jc w:val="right"/>
              <w:rPr>
                <w:lang w:val="da-DK"/>
              </w:rPr>
            </w:pPr>
            <w:r>
              <w:rPr>
                <w:lang w:val="da-DK"/>
              </w:rPr>
              <w:fldChar w:fldCharType="begin"/>
            </w:r>
            <w:r>
              <w:rPr>
                <w:lang w:val="da-DK"/>
              </w:rPr>
              <w:instrText xml:space="preserve"> MERGEFIELD  Moms_ialt  \* MERGEFORMAT </w:instrText>
            </w:r>
            <w:r>
              <w:rPr>
                <w:lang w:val="da-DK"/>
              </w:rPr>
              <w:fldChar w:fldCharType="separate"/>
            </w:r>
            <w:r>
              <w:rPr>
                <w:noProof/>
                <w:lang w:val="da-DK"/>
              </w:rPr>
              <w:t>«Moms_ialt»</w:t>
            </w:r>
            <w:r>
              <w:rPr>
                <w:lang w:val="da-DK"/>
              </w:rPr>
              <w:fldChar w:fldCharType="end"/>
            </w:r>
          </w:p>
        </w:tc>
      </w:tr>
    </w:tbl>
    <w:p w14:paraId="3C49FD53" w14:textId="77777777" w:rsidR="008123C9" w:rsidRDefault="008123C9">
      <w:pPr>
        <w:rPr>
          <w:lang w:val="da-DK"/>
        </w:rPr>
      </w:pPr>
    </w:p>
    <w:p w14:paraId="1ED7CA6D" w14:textId="03C21BDE" w:rsidR="0073565D" w:rsidRDefault="0073565D">
      <w:pPr>
        <w:rPr>
          <w:lang w:val="da-DK"/>
        </w:rPr>
      </w:pPr>
    </w:p>
    <w:p w14:paraId="57897E15" w14:textId="4612BAFD" w:rsidR="00D779E5" w:rsidRPr="007F1B4E" w:rsidRDefault="00A94E3C">
      <w:pPr>
        <w:rPr>
          <w:b/>
          <w:bCs/>
        </w:rPr>
      </w:pPr>
      <w:r w:rsidRPr="007F1B4E">
        <w:rPr>
          <w:b/>
          <w:bCs/>
        </w:rPr>
        <w:t>MOMSSPECIFIKATION</w:t>
      </w:r>
    </w:p>
    <w:p w14:paraId="25BA5F98" w14:textId="77777777" w:rsidR="00A94E3C" w:rsidRDefault="00A94E3C"/>
    <w:tbl>
      <w:tblPr>
        <w:tblStyle w:val="Tabel-Git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3"/>
        <w:gridCol w:w="4825"/>
        <w:gridCol w:w="1840"/>
        <w:gridCol w:w="1840"/>
      </w:tblGrid>
      <w:tr w:rsidR="00A94E3C" w14:paraId="5B94E179" w14:textId="77777777" w:rsidTr="007F1B4E">
        <w:tc>
          <w:tcPr>
            <w:tcW w:w="675" w:type="dxa"/>
            <w:vAlign w:val="bottom"/>
          </w:tcPr>
          <w:p w14:paraId="510DCCBF" w14:textId="691BA35D" w:rsidR="00A94E3C" w:rsidRDefault="00A94E3C">
            <w:r>
              <w:t>AL/</w:t>
            </w:r>
            <w:proofErr w:type="spellStart"/>
            <w:r>
              <w:t>EstateVAT</w:t>
            </w:r>
            <w:proofErr w:type="spellEnd"/>
          </w:p>
        </w:tc>
        <w:tc>
          <w:tcPr>
            <w:tcW w:w="5417" w:type="dxa"/>
            <w:vAlign w:val="bottom"/>
          </w:tcPr>
          <w:p w14:paraId="197493A8" w14:textId="77777777" w:rsidR="00A94E3C" w:rsidRDefault="00A94E3C"/>
        </w:tc>
        <w:tc>
          <w:tcPr>
            <w:tcW w:w="2048" w:type="dxa"/>
            <w:vAlign w:val="bottom"/>
          </w:tcPr>
          <w:p w14:paraId="28514676" w14:textId="77777777" w:rsidR="00A94E3C" w:rsidRDefault="00A94E3C" w:rsidP="00BF6BE3">
            <w:pPr>
              <w:jc w:val="right"/>
            </w:pPr>
          </w:p>
        </w:tc>
        <w:tc>
          <w:tcPr>
            <w:tcW w:w="2048" w:type="dxa"/>
            <w:vAlign w:val="bottom"/>
          </w:tcPr>
          <w:p w14:paraId="5108D9B5" w14:textId="77777777" w:rsidR="00A94E3C" w:rsidRDefault="00A94E3C" w:rsidP="00BF6BE3">
            <w:pPr>
              <w:jc w:val="right"/>
            </w:pPr>
          </w:p>
        </w:tc>
      </w:tr>
    </w:tbl>
    <w:p w14:paraId="1D4285CB" w14:textId="77777777" w:rsidR="00A94E3C" w:rsidRPr="00A94E3C" w:rsidRDefault="00A94E3C"/>
    <w:p w14:paraId="664C5ED7" w14:textId="7C139C3A" w:rsidR="00D779E5" w:rsidRPr="00A94E3C" w:rsidRDefault="00D779E5"/>
    <w:p w14:paraId="2BF1688A" w14:textId="77777777" w:rsidR="00A312CB" w:rsidRPr="00A94E3C" w:rsidRDefault="00A312CB"/>
    <w:p w14:paraId="4135E6B8" w14:textId="02702C24" w:rsidR="00A312CB" w:rsidRPr="00A94E3C" w:rsidRDefault="00A312CB">
      <w:proofErr w:type="spellStart"/>
      <w:r w:rsidRPr="00A94E3C">
        <w:t>På</w:t>
      </w:r>
      <w:proofErr w:type="spellEnd"/>
      <w:r w:rsidRPr="00A94E3C">
        <w:t xml:space="preserve"> </w:t>
      </w:r>
      <w:proofErr w:type="spellStart"/>
      <w:r w:rsidRPr="00A94E3C">
        <w:t>kurators</w:t>
      </w:r>
      <w:proofErr w:type="spellEnd"/>
      <w:r w:rsidRPr="00A94E3C">
        <w:t xml:space="preserve"> </w:t>
      </w:r>
      <w:proofErr w:type="spellStart"/>
      <w:r w:rsidRPr="00A94E3C">
        <w:t>vegne</w:t>
      </w:r>
      <w:proofErr w:type="spellEnd"/>
    </w:p>
    <w:p w14:paraId="2BD6BFAA" w14:textId="77777777" w:rsidR="00A312CB" w:rsidRPr="00A94E3C" w:rsidRDefault="00A312CB"/>
    <w:p w14:paraId="1B2FB4BD" w14:textId="19A80FE6" w:rsidR="00A312CB" w:rsidRPr="00A94E3C" w:rsidRDefault="00A312CB">
      <w:r>
        <w:rPr>
          <w:lang w:val="da-DK"/>
        </w:rPr>
        <w:fldChar w:fldCharType="begin"/>
      </w:r>
      <w:r w:rsidRPr="00A94E3C">
        <w:instrText xml:space="preserve"> MERGEFIELD Underskriver </w:instrText>
      </w:r>
      <w:r>
        <w:rPr>
          <w:lang w:val="da-DK"/>
        </w:rPr>
        <w:fldChar w:fldCharType="separate"/>
      </w:r>
      <w:r w:rsidRPr="00A94E3C">
        <w:rPr>
          <w:noProof/>
        </w:rPr>
        <w:t>«Underskriver»</w:t>
      </w:r>
      <w:r>
        <w:rPr>
          <w:lang w:val="da-DK"/>
        </w:rPr>
        <w:fldChar w:fldCharType="end"/>
      </w:r>
    </w:p>
    <w:p w14:paraId="7F700E6C" w14:textId="77777777" w:rsidR="00C6271E" w:rsidRPr="00A94E3C" w:rsidRDefault="00C6271E"/>
    <w:p w14:paraId="043F343B" w14:textId="77777777" w:rsidR="00C6271E" w:rsidRPr="00A94E3C" w:rsidRDefault="00C6271E"/>
    <w:bookmarkStart w:id="0" w:name="EstateIncome"/>
    <w:p w14:paraId="723D32E3" w14:textId="1C7B3C9D" w:rsidR="00C6271E" w:rsidRPr="00A94E3C" w:rsidRDefault="00C6271E">
      <w:r>
        <w:rPr>
          <w:lang w:val="da-DK"/>
        </w:rPr>
        <w:fldChar w:fldCharType="begin"/>
      </w:r>
      <w:r w:rsidRPr="00A94E3C">
        <w:instrText xml:space="preserve"> MERGEFIELD  EstateIncome  \* MERGEFORMAT </w:instrText>
      </w:r>
      <w:r>
        <w:rPr>
          <w:lang w:val="da-DK"/>
        </w:rPr>
        <w:fldChar w:fldCharType="separate"/>
      </w:r>
      <w:r w:rsidRPr="00A94E3C">
        <w:rPr>
          <w:noProof/>
        </w:rPr>
        <w:t>«EstateIncome»</w:t>
      </w:r>
      <w:r>
        <w:rPr>
          <w:lang w:val="da-DK"/>
        </w:rPr>
        <w:fldChar w:fldCharType="end"/>
      </w:r>
      <w:bookmarkEnd w:id="0"/>
    </w:p>
    <w:bookmarkStart w:id="1" w:name="EstateCost"/>
    <w:p w14:paraId="762CC7A7" w14:textId="3997DA31" w:rsidR="00C6271E" w:rsidRPr="00A94E3C" w:rsidRDefault="00C6271E">
      <w:r>
        <w:rPr>
          <w:lang w:val="da-DK"/>
        </w:rPr>
        <w:fldChar w:fldCharType="begin"/>
      </w:r>
      <w:r w:rsidRPr="00A94E3C">
        <w:instrText xml:space="preserve"> MERGEFIELD  EstateCost  \* MERGEFORMAT </w:instrText>
      </w:r>
      <w:r>
        <w:rPr>
          <w:lang w:val="da-DK"/>
        </w:rPr>
        <w:fldChar w:fldCharType="separate"/>
      </w:r>
      <w:r w:rsidRPr="00A94E3C">
        <w:rPr>
          <w:noProof/>
        </w:rPr>
        <w:t>«EstateCost»</w:t>
      </w:r>
      <w:r>
        <w:rPr>
          <w:lang w:val="da-DK"/>
        </w:rPr>
        <w:fldChar w:fldCharType="end"/>
      </w:r>
      <w:bookmarkEnd w:id="1"/>
    </w:p>
    <w:bookmarkStart w:id="2" w:name="EstateSummary"/>
    <w:p w14:paraId="68DC740B" w14:textId="67550204" w:rsidR="00C6271E" w:rsidRPr="00A94E3C" w:rsidRDefault="00C6271E">
      <w:r>
        <w:rPr>
          <w:lang w:val="da-DK"/>
        </w:rPr>
        <w:fldChar w:fldCharType="begin"/>
      </w:r>
      <w:r w:rsidRPr="00A94E3C">
        <w:instrText xml:space="preserve"> MERGEFIELD  EstateSummary  \* MERGEFORMAT </w:instrText>
      </w:r>
      <w:r>
        <w:rPr>
          <w:lang w:val="da-DK"/>
        </w:rPr>
        <w:fldChar w:fldCharType="separate"/>
      </w:r>
      <w:r w:rsidRPr="00A94E3C">
        <w:rPr>
          <w:noProof/>
        </w:rPr>
        <w:t>«EstateSummary»</w:t>
      </w:r>
      <w:r>
        <w:rPr>
          <w:lang w:val="da-DK"/>
        </w:rPr>
        <w:fldChar w:fldCharType="end"/>
      </w:r>
      <w:bookmarkEnd w:id="2"/>
    </w:p>
    <w:bookmarkStart w:id="3" w:name="EstateCash"/>
    <w:p w14:paraId="52AF6C1D" w14:textId="1CDBA1F6" w:rsidR="00C6271E" w:rsidRDefault="00C6271E">
      <w:pPr>
        <w:rPr>
          <w:lang w:val="da-DK"/>
        </w:rPr>
      </w:pPr>
      <w:r>
        <w:rPr>
          <w:lang w:val="da-DK"/>
        </w:rPr>
        <w:fldChar w:fldCharType="begin"/>
      </w:r>
      <w:r w:rsidRPr="00A94E3C">
        <w:instrText xml:space="preserve"> MERGEFIELD  EstateCash  \* MERGEFORMAT </w:instrText>
      </w:r>
      <w:r>
        <w:rPr>
          <w:lang w:val="da-DK"/>
        </w:rPr>
        <w:fldChar w:fldCharType="separate"/>
      </w:r>
      <w:r w:rsidRPr="00A94E3C">
        <w:rPr>
          <w:noProof/>
        </w:rPr>
        <w:t>«EstateCash»</w:t>
      </w:r>
      <w:r>
        <w:rPr>
          <w:lang w:val="da-DK"/>
        </w:rPr>
        <w:fldChar w:fldCharType="end"/>
      </w:r>
      <w:bookmarkEnd w:id="3"/>
    </w:p>
    <w:bookmarkStart w:id="4" w:name="EstateVAT"/>
    <w:p w14:paraId="0EC6E1D2" w14:textId="2F84DB40" w:rsidR="00A94E3C" w:rsidRPr="00A94E3C" w:rsidRDefault="00A94E3C">
      <w:r>
        <w:rPr>
          <w:lang w:val="da-DK"/>
        </w:rPr>
        <w:fldChar w:fldCharType="begin"/>
      </w:r>
      <w:r>
        <w:rPr>
          <w:lang w:val="da-DK"/>
        </w:rPr>
        <w:instrText xml:space="preserve"> MERGEFIELD  EstateVAT  \* MERGEFORMAT </w:instrText>
      </w:r>
      <w:r>
        <w:rPr>
          <w:lang w:val="da-DK"/>
        </w:rPr>
        <w:fldChar w:fldCharType="separate"/>
      </w:r>
      <w:r>
        <w:rPr>
          <w:noProof/>
          <w:lang w:val="da-DK"/>
        </w:rPr>
        <w:t>«EstateVAT»</w:t>
      </w:r>
      <w:r>
        <w:rPr>
          <w:lang w:val="da-DK"/>
        </w:rPr>
        <w:fldChar w:fldCharType="end"/>
      </w:r>
      <w:bookmarkEnd w:id="4"/>
    </w:p>
    <w:sectPr w:rsidR="00A94E3C" w:rsidRPr="00A94E3C">
      <w:pgSz w:w="12240" w:h="15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7B3E"/>
    <w:rsid w:val="00211F8F"/>
    <w:rsid w:val="005B0240"/>
    <w:rsid w:val="005C7A9F"/>
    <w:rsid w:val="00674EE8"/>
    <w:rsid w:val="0073565D"/>
    <w:rsid w:val="00797DDE"/>
    <w:rsid w:val="007E7192"/>
    <w:rsid w:val="007F1B4E"/>
    <w:rsid w:val="008123C9"/>
    <w:rsid w:val="00A312CB"/>
    <w:rsid w:val="00A77B3E"/>
    <w:rsid w:val="00A82A41"/>
    <w:rsid w:val="00A94E3C"/>
    <w:rsid w:val="00BF6BE3"/>
    <w:rsid w:val="00C33EDF"/>
    <w:rsid w:val="00C6271E"/>
    <w:rsid w:val="00CA2A55"/>
    <w:rsid w:val="00CE6265"/>
    <w:rsid w:val="00D77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8C4E9D"/>
  <w15:docId w15:val="{9C89385B-C0DC-4B3D-931D-CE4B79E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rsid w:val="00211F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174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00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88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5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8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10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44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90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<Relationships xmlns="http://schemas.openxmlformats.org/package/2006/relationships"><Relationship Id="rId1" Type="http://schemas.openxmlformats.org/officeDocument/2006/relationships/attachedTemplate" Target="file:///C:\Users\tdc\AppData\Roaming\Microsoft\Templates\AbakionLegal.dotm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AbakionLegal.dotm</Template>
  <TotalTime>31</TotalTime>
  <Pages>2</Pages>
  <Words>111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Business Central Demo</cp:lastModifiedBy>
  <cp:revision>18</cp:revision>
  <dcterms:created xsi:type="dcterms:W3CDTF">2023-07-13T08:24:00Z</dcterms:created>
  <dcterms:modified xsi:type="dcterms:W3CDTF">2023-07-20T12:50:00Z</dcterms:modified>
</cp:coreProperties>
</file>